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18FA4B" w14:textId="77777777" w:rsidR="006F5DDB" w:rsidRDefault="006F52BE" w:rsidP="00AC0BD9">
      <w:pPr>
        <w:tabs>
          <w:tab w:val="left" w:pos="990"/>
          <w:tab w:val="center" w:pos="4320"/>
          <w:tab w:val="right" w:pos="8640"/>
        </w:tabs>
        <w:jc w:val="both"/>
        <w:rPr>
          <w:rFonts w:ascii="Calibri" w:eastAsia="Calibri" w:hAnsi="Calibri" w:cs="Calibri"/>
          <w:color w:val="206B6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color w:val="206B62"/>
        </w:rPr>
        <w:t xml:space="preserve">Please complete this form, attach your </w:t>
      </w:r>
      <w:r w:rsidR="00363993">
        <w:rPr>
          <w:rFonts w:ascii="Calibri" w:eastAsia="Calibri" w:hAnsi="Calibri" w:cs="Calibri"/>
          <w:color w:val="206B62"/>
        </w:rPr>
        <w:t>proposal</w:t>
      </w:r>
      <w:r>
        <w:rPr>
          <w:rFonts w:ascii="Calibri" w:eastAsia="Calibri" w:hAnsi="Calibri" w:cs="Calibri"/>
          <w:color w:val="206B62"/>
        </w:rPr>
        <w:t xml:space="preserve"> (2 pages, excluding references and graphics), and send via email as a single PDF to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Emily.Key@asu.edu</w:t>
        </w:r>
      </w:hyperlink>
      <w:r>
        <w:rPr>
          <w:rFonts w:ascii="Calibri" w:eastAsia="Calibri" w:hAnsi="Calibri" w:cs="Calibri"/>
          <w:color w:val="206B62"/>
        </w:rPr>
        <w:t xml:space="preserve">.  </w:t>
      </w:r>
    </w:p>
    <w:p w14:paraId="0646D169" w14:textId="77777777" w:rsidR="006F5DDB" w:rsidRDefault="006F5DDB" w:rsidP="00AC0BD9">
      <w:pPr>
        <w:tabs>
          <w:tab w:val="left" w:pos="990"/>
          <w:tab w:val="center" w:pos="4320"/>
          <w:tab w:val="right" w:pos="8640"/>
        </w:tabs>
        <w:jc w:val="both"/>
        <w:rPr>
          <w:rFonts w:ascii="Calibri" w:eastAsia="Calibri" w:hAnsi="Calibri" w:cs="Calibri"/>
          <w:color w:val="206B62"/>
        </w:rPr>
      </w:pPr>
    </w:p>
    <w:p w14:paraId="65DC6B87" w14:textId="77777777" w:rsidR="006F5DDB" w:rsidRPr="006F5DDB" w:rsidRDefault="006F5DDB" w:rsidP="00AC0B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6F5DDB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1. Availability </w:t>
      </w:r>
    </w:p>
    <w:p w14:paraId="541617B2" w14:textId="77777777" w:rsidR="00AC0BD9" w:rsidRPr="006F5DDB" w:rsidRDefault="00AC0BD9" w:rsidP="00AC0B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color w:val="006666"/>
          <w:sz w:val="22"/>
          <w:szCs w:val="22"/>
        </w:rPr>
      </w:pPr>
      <w:r w:rsidRPr="006F5DDB">
        <w:rPr>
          <w:rFonts w:asciiTheme="minorHAnsi" w:hAnsiTheme="minorHAnsi" w:cstheme="minorHAnsi"/>
          <w:color w:val="006666"/>
          <w:sz w:val="22"/>
          <w:szCs w:val="22"/>
        </w:rPr>
        <w:t xml:space="preserve">Rank </w:t>
      </w:r>
      <w:r w:rsidR="006F5DDB" w:rsidRPr="006F5DDB">
        <w:rPr>
          <w:rFonts w:asciiTheme="minorHAnsi" w:hAnsiTheme="minorHAnsi" w:cstheme="minorHAnsi"/>
          <w:color w:val="006666"/>
          <w:sz w:val="22"/>
          <w:szCs w:val="22"/>
        </w:rPr>
        <w:t>dates preferred</w:t>
      </w:r>
      <w:r w:rsidRPr="006F5DDB">
        <w:rPr>
          <w:rFonts w:asciiTheme="minorHAnsi" w:hAnsiTheme="minorHAnsi" w:cstheme="minorHAnsi"/>
          <w:color w:val="006666"/>
          <w:sz w:val="22"/>
          <w:szCs w:val="22"/>
        </w:rPr>
        <w:t xml:space="preserve"> for </w:t>
      </w:r>
      <w:r w:rsidR="006F5DDB" w:rsidRPr="006F5DDB">
        <w:rPr>
          <w:rFonts w:asciiTheme="minorHAnsi" w:hAnsiTheme="minorHAnsi" w:cstheme="minorHAnsi"/>
          <w:color w:val="006666"/>
          <w:sz w:val="22"/>
          <w:szCs w:val="22"/>
        </w:rPr>
        <w:t xml:space="preserve">project </w:t>
      </w:r>
      <w:r w:rsidRPr="006F5DDB">
        <w:rPr>
          <w:rFonts w:asciiTheme="minorHAnsi" w:hAnsiTheme="minorHAnsi" w:cstheme="minorHAnsi"/>
          <w:color w:val="006666"/>
          <w:sz w:val="22"/>
          <w:szCs w:val="22"/>
        </w:rPr>
        <w:t xml:space="preserve">attendance (1 being most preferred). If unavailable, mark </w:t>
      </w:r>
      <w:r w:rsidR="006F5DDB" w:rsidRPr="006F5DDB">
        <w:rPr>
          <w:rFonts w:asciiTheme="minorHAnsi" w:hAnsiTheme="minorHAnsi" w:cstheme="minorHAnsi"/>
          <w:color w:val="006666"/>
          <w:sz w:val="22"/>
          <w:szCs w:val="22"/>
        </w:rPr>
        <w:t xml:space="preserve">X </w:t>
      </w:r>
    </w:p>
    <w:p w14:paraId="6E97F8F4" w14:textId="77777777" w:rsidR="006F5DDB" w:rsidRPr="006F5DDB" w:rsidRDefault="006F5DDB" w:rsidP="00AC0B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color w:val="006666"/>
          <w:sz w:val="22"/>
          <w:szCs w:val="22"/>
        </w:rPr>
      </w:pPr>
    </w:p>
    <w:p w14:paraId="570BBEB4" w14:textId="77777777" w:rsidR="00A246AD" w:rsidRDefault="00A246AD" w:rsidP="00A246AD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color w:val="006666"/>
          <w:sz w:val="22"/>
          <w:szCs w:val="22"/>
        </w:rPr>
      </w:pPr>
      <w:r>
        <w:rPr>
          <w:rFonts w:asciiTheme="minorHAnsi" w:eastAsia="MS Gothic" w:hAnsiTheme="minorHAnsi" w:cstheme="minorHAnsi"/>
          <w:color w:val="006666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6666"/>
          <w:sz w:val="22"/>
          <w:szCs w:val="22"/>
        </w:rPr>
        <w:t>Late May or Early June through Early to Mid-July</w:t>
      </w:r>
    </w:p>
    <w:p w14:paraId="789FF540" w14:textId="77777777" w:rsidR="00A246AD" w:rsidRDefault="00A246AD" w:rsidP="00A246AD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color w:val="006666"/>
          <w:sz w:val="22"/>
          <w:szCs w:val="22"/>
        </w:rPr>
      </w:pPr>
      <w:r>
        <w:rPr>
          <w:rFonts w:asciiTheme="minorHAnsi" w:eastAsia="MS Gothic" w:hAnsiTheme="minorHAnsi" w:cstheme="minorHAnsi"/>
          <w:color w:val="006666"/>
          <w:sz w:val="22"/>
          <w:szCs w:val="22"/>
        </w:rPr>
        <w:t xml:space="preserve">_____ </w:t>
      </w:r>
      <w:r>
        <w:rPr>
          <w:rFonts w:asciiTheme="minorHAnsi" w:hAnsiTheme="minorHAnsi" w:cstheme="minorHAnsi"/>
          <w:color w:val="006666"/>
          <w:sz w:val="22"/>
          <w:szCs w:val="22"/>
        </w:rPr>
        <w:t xml:space="preserve">Late June through Late July or Early August </w:t>
      </w:r>
    </w:p>
    <w:p w14:paraId="64E75002" w14:textId="78B87274" w:rsidR="00AC0BD9" w:rsidRPr="006F5DDB" w:rsidRDefault="00AC0BD9" w:rsidP="00AC0B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color w:val="006666"/>
          <w:sz w:val="22"/>
          <w:szCs w:val="22"/>
        </w:rPr>
      </w:pPr>
    </w:p>
    <w:p w14:paraId="18F55A75" w14:textId="77777777" w:rsidR="00AC0BD9" w:rsidRPr="006F5DDB" w:rsidRDefault="00AC0BD9" w:rsidP="00AC0BD9">
      <w:pPr>
        <w:tabs>
          <w:tab w:val="left" w:pos="990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5DDB">
        <w:rPr>
          <w:rFonts w:asciiTheme="minorHAnsi" w:eastAsia="MS Gothic" w:hAnsiTheme="minorHAnsi" w:cstheme="minorHAnsi"/>
          <w:sz w:val="22"/>
          <w:szCs w:val="22"/>
        </w:rPr>
        <w:t xml:space="preserve"> </w:t>
      </w:r>
    </w:p>
    <w:p w14:paraId="179C0C67" w14:textId="77777777" w:rsidR="00DC53F8" w:rsidRDefault="006F5DDB">
      <w:pPr>
        <w:ind w:left="-90"/>
      </w:pPr>
      <w:r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2</w:t>
      </w:r>
      <w:r w:rsidR="00E2454A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. Personal Information</w:t>
      </w:r>
    </w:p>
    <w:p w14:paraId="58949359" w14:textId="77777777" w:rsidR="00DC53F8" w:rsidRDefault="00DC53F8">
      <w:pPr>
        <w:ind w:left="-90"/>
      </w:pPr>
    </w:p>
    <w:tbl>
      <w:tblPr>
        <w:tblStyle w:val="a"/>
        <w:tblW w:w="1018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2880"/>
        <w:gridCol w:w="1980"/>
        <w:gridCol w:w="2340"/>
        <w:gridCol w:w="810"/>
      </w:tblGrid>
      <w:tr w:rsidR="00D41E8F" w14:paraId="238766C7" w14:textId="77777777" w:rsidTr="00D41E8F">
        <w:trPr>
          <w:trHeight w:val="360"/>
        </w:trPr>
        <w:tc>
          <w:tcPr>
            <w:tcW w:w="2178" w:type="dxa"/>
          </w:tcPr>
          <w:p w14:paraId="56E5A58E" w14:textId="77777777" w:rsidR="00D41E8F" w:rsidRDefault="00D41E8F">
            <w:pPr>
              <w:jc w:val="both"/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 First Name:</w:t>
            </w:r>
          </w:p>
        </w:tc>
        <w:tc>
          <w:tcPr>
            <w:tcW w:w="2880" w:type="dxa"/>
          </w:tcPr>
          <w:p w14:paraId="430D2BD3" w14:textId="77777777" w:rsidR="00D41E8F" w:rsidRDefault="00D41E8F"/>
        </w:tc>
        <w:tc>
          <w:tcPr>
            <w:tcW w:w="1980" w:type="dxa"/>
          </w:tcPr>
          <w:p w14:paraId="6B57256D" w14:textId="77777777" w:rsidR="00D41E8F" w:rsidRDefault="00D41E8F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Middle Name:</w:t>
            </w:r>
          </w:p>
        </w:tc>
        <w:tc>
          <w:tcPr>
            <w:tcW w:w="2340" w:type="dxa"/>
          </w:tcPr>
          <w:p w14:paraId="0943B665" w14:textId="77777777" w:rsidR="00D41E8F" w:rsidRDefault="00D41E8F"/>
        </w:tc>
        <w:tc>
          <w:tcPr>
            <w:tcW w:w="810" w:type="dxa"/>
          </w:tcPr>
          <w:p w14:paraId="05B8F479" w14:textId="77777777" w:rsidR="00D41E8F" w:rsidRDefault="00D41E8F">
            <w:pPr>
              <w:ind w:left="117" w:hanging="117"/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Suffix:</w:t>
            </w:r>
          </w:p>
        </w:tc>
      </w:tr>
      <w:tr w:rsidR="00D41E8F" w14:paraId="0A39ED72" w14:textId="77777777" w:rsidTr="00D41E8F">
        <w:trPr>
          <w:trHeight w:val="360"/>
        </w:trPr>
        <w:tc>
          <w:tcPr>
            <w:tcW w:w="2178" w:type="dxa"/>
          </w:tcPr>
          <w:p w14:paraId="1C7EA933" w14:textId="77777777" w:rsidR="00D41E8F" w:rsidRDefault="00D41E8F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 Last Name:</w:t>
            </w:r>
          </w:p>
        </w:tc>
        <w:tc>
          <w:tcPr>
            <w:tcW w:w="2880" w:type="dxa"/>
          </w:tcPr>
          <w:p w14:paraId="422DD940" w14:textId="77777777" w:rsidR="00D41E8F" w:rsidRDefault="00D41E8F"/>
        </w:tc>
        <w:tc>
          <w:tcPr>
            <w:tcW w:w="1980" w:type="dxa"/>
          </w:tcPr>
          <w:p w14:paraId="73F45047" w14:textId="77777777" w:rsidR="00D41E8F" w:rsidRDefault="00D41E8F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Previous Last Name:</w:t>
            </w:r>
          </w:p>
        </w:tc>
        <w:tc>
          <w:tcPr>
            <w:tcW w:w="2340" w:type="dxa"/>
          </w:tcPr>
          <w:p w14:paraId="7EB8A06F" w14:textId="77777777" w:rsidR="00D41E8F" w:rsidRDefault="00D41E8F"/>
        </w:tc>
        <w:tc>
          <w:tcPr>
            <w:tcW w:w="810" w:type="dxa"/>
          </w:tcPr>
          <w:p w14:paraId="0BEFD137" w14:textId="77777777" w:rsidR="00D41E8F" w:rsidRDefault="00D41E8F">
            <w:pPr>
              <w:jc w:val="both"/>
            </w:pPr>
          </w:p>
        </w:tc>
      </w:tr>
      <w:tr w:rsidR="00D41E8F" w14:paraId="3201C832" w14:textId="77777777" w:rsidTr="00D41E8F">
        <w:trPr>
          <w:trHeight w:val="500"/>
        </w:trPr>
        <w:tc>
          <w:tcPr>
            <w:tcW w:w="2178" w:type="dxa"/>
          </w:tcPr>
          <w:p w14:paraId="6B56E64F" w14:textId="77777777" w:rsidR="00D41E8F" w:rsidRDefault="00D41E8F"/>
          <w:p w14:paraId="7FCE51DE" w14:textId="77777777" w:rsidR="00D41E8F" w:rsidRDefault="00D41E8F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Mailing Address</w:t>
            </w:r>
          </w:p>
        </w:tc>
        <w:tc>
          <w:tcPr>
            <w:tcW w:w="2880" w:type="dxa"/>
          </w:tcPr>
          <w:p w14:paraId="2927A484" w14:textId="77777777" w:rsidR="00D41E8F" w:rsidRDefault="00D41E8F"/>
        </w:tc>
        <w:tc>
          <w:tcPr>
            <w:tcW w:w="1980" w:type="dxa"/>
          </w:tcPr>
          <w:p w14:paraId="70DF20F6" w14:textId="77777777" w:rsidR="00D41E8F" w:rsidRDefault="00D41E8F">
            <w:pPr>
              <w:jc w:val="center"/>
            </w:pPr>
          </w:p>
        </w:tc>
        <w:tc>
          <w:tcPr>
            <w:tcW w:w="2340" w:type="dxa"/>
          </w:tcPr>
          <w:p w14:paraId="3B00625F" w14:textId="77777777" w:rsidR="00D41E8F" w:rsidRDefault="00D41E8F"/>
        </w:tc>
        <w:tc>
          <w:tcPr>
            <w:tcW w:w="810" w:type="dxa"/>
          </w:tcPr>
          <w:p w14:paraId="18CAAAA9" w14:textId="77777777" w:rsidR="00D41E8F" w:rsidRDefault="00D41E8F"/>
        </w:tc>
      </w:tr>
      <w:tr w:rsidR="00D41E8F" w14:paraId="3D5514A2" w14:textId="77777777" w:rsidTr="00D41E8F">
        <w:trPr>
          <w:trHeight w:val="360"/>
        </w:trPr>
        <w:tc>
          <w:tcPr>
            <w:tcW w:w="2178" w:type="dxa"/>
          </w:tcPr>
          <w:p w14:paraId="096A05DA" w14:textId="77777777" w:rsidR="00D41E8F" w:rsidRDefault="00D41E8F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Street:</w:t>
            </w:r>
          </w:p>
        </w:tc>
        <w:tc>
          <w:tcPr>
            <w:tcW w:w="2880" w:type="dxa"/>
          </w:tcPr>
          <w:p w14:paraId="436F2DF3" w14:textId="77777777" w:rsidR="00D41E8F" w:rsidRDefault="00D41E8F"/>
        </w:tc>
        <w:tc>
          <w:tcPr>
            <w:tcW w:w="1980" w:type="dxa"/>
          </w:tcPr>
          <w:p w14:paraId="1B428E22" w14:textId="77777777" w:rsidR="00D41E8F" w:rsidRDefault="00D41E8F">
            <w:pPr>
              <w:ind w:left="162" w:hanging="162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City, State, Zip Code:</w:t>
            </w:r>
          </w:p>
        </w:tc>
        <w:tc>
          <w:tcPr>
            <w:tcW w:w="2340" w:type="dxa"/>
          </w:tcPr>
          <w:p w14:paraId="6353736F" w14:textId="77777777" w:rsidR="00D41E8F" w:rsidRDefault="00D41E8F"/>
        </w:tc>
        <w:tc>
          <w:tcPr>
            <w:tcW w:w="810" w:type="dxa"/>
          </w:tcPr>
          <w:p w14:paraId="1380554D" w14:textId="77777777" w:rsidR="00D41E8F" w:rsidRDefault="00D41E8F"/>
        </w:tc>
      </w:tr>
      <w:tr w:rsidR="00D41E8F" w14:paraId="4C011D3E" w14:textId="77777777" w:rsidTr="00D41E8F">
        <w:trPr>
          <w:trHeight w:val="360"/>
        </w:trPr>
        <w:tc>
          <w:tcPr>
            <w:tcW w:w="2178" w:type="dxa"/>
          </w:tcPr>
          <w:p w14:paraId="04056465" w14:textId="77777777" w:rsidR="00D41E8F" w:rsidRDefault="00D41E8F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Country:</w:t>
            </w:r>
          </w:p>
        </w:tc>
        <w:tc>
          <w:tcPr>
            <w:tcW w:w="2880" w:type="dxa"/>
          </w:tcPr>
          <w:p w14:paraId="5DE92C7D" w14:textId="77777777" w:rsidR="00D41E8F" w:rsidRDefault="00D41E8F"/>
        </w:tc>
        <w:tc>
          <w:tcPr>
            <w:tcW w:w="1980" w:type="dxa"/>
          </w:tcPr>
          <w:p w14:paraId="555CA148" w14:textId="77777777" w:rsidR="00D41E8F" w:rsidRDefault="00D41E8F">
            <w:pPr>
              <w:tabs>
                <w:tab w:val="left" w:pos="277"/>
              </w:tabs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Phone:</w:t>
            </w:r>
          </w:p>
        </w:tc>
        <w:tc>
          <w:tcPr>
            <w:tcW w:w="2340" w:type="dxa"/>
          </w:tcPr>
          <w:p w14:paraId="5DA43A3F" w14:textId="77777777" w:rsidR="00D41E8F" w:rsidRDefault="00D41E8F"/>
        </w:tc>
        <w:tc>
          <w:tcPr>
            <w:tcW w:w="810" w:type="dxa"/>
          </w:tcPr>
          <w:p w14:paraId="005B5CBB" w14:textId="77777777" w:rsidR="00D41E8F" w:rsidRDefault="00D41E8F">
            <w:pPr>
              <w:ind w:left="117" w:hanging="117"/>
              <w:jc w:val="both"/>
            </w:pPr>
          </w:p>
        </w:tc>
      </w:tr>
      <w:tr w:rsidR="00D41E8F" w14:paraId="32ADB583" w14:textId="77777777" w:rsidTr="00D41E8F">
        <w:trPr>
          <w:trHeight w:val="360"/>
        </w:trPr>
        <w:tc>
          <w:tcPr>
            <w:tcW w:w="2178" w:type="dxa"/>
          </w:tcPr>
          <w:p w14:paraId="61CBACEA" w14:textId="77777777" w:rsidR="00D41E8F" w:rsidRDefault="00D41E8F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Email:</w:t>
            </w:r>
          </w:p>
        </w:tc>
        <w:tc>
          <w:tcPr>
            <w:tcW w:w="2880" w:type="dxa"/>
          </w:tcPr>
          <w:p w14:paraId="5DB5699E" w14:textId="77777777" w:rsidR="00D41E8F" w:rsidRDefault="00D41E8F"/>
        </w:tc>
        <w:tc>
          <w:tcPr>
            <w:tcW w:w="1980" w:type="dxa"/>
          </w:tcPr>
          <w:p w14:paraId="13A1BFB9" w14:textId="77777777" w:rsidR="00D41E8F" w:rsidRDefault="00D41E8F"/>
        </w:tc>
        <w:tc>
          <w:tcPr>
            <w:tcW w:w="2340" w:type="dxa"/>
          </w:tcPr>
          <w:p w14:paraId="3F44D035" w14:textId="77777777" w:rsidR="00D41E8F" w:rsidRDefault="00D41E8F"/>
        </w:tc>
        <w:tc>
          <w:tcPr>
            <w:tcW w:w="810" w:type="dxa"/>
          </w:tcPr>
          <w:p w14:paraId="4DF45D57" w14:textId="77777777" w:rsidR="00D41E8F" w:rsidRDefault="00D41E8F">
            <w:pPr>
              <w:jc w:val="both"/>
            </w:pPr>
          </w:p>
        </w:tc>
      </w:tr>
      <w:tr w:rsidR="00D41E8F" w14:paraId="56EE5224" w14:textId="77777777" w:rsidTr="00D41E8F">
        <w:trPr>
          <w:trHeight w:val="360"/>
        </w:trPr>
        <w:tc>
          <w:tcPr>
            <w:tcW w:w="2178" w:type="dxa"/>
          </w:tcPr>
          <w:p w14:paraId="4D193370" w14:textId="77777777" w:rsidR="00D41E8F" w:rsidRDefault="00D41E8F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Undergraduate History</w:t>
            </w:r>
          </w:p>
        </w:tc>
        <w:tc>
          <w:tcPr>
            <w:tcW w:w="2880" w:type="dxa"/>
          </w:tcPr>
          <w:p w14:paraId="5AD72927" w14:textId="77777777" w:rsidR="00D41E8F" w:rsidRDefault="00D41E8F"/>
        </w:tc>
        <w:tc>
          <w:tcPr>
            <w:tcW w:w="1980" w:type="dxa"/>
          </w:tcPr>
          <w:p w14:paraId="0B52925D" w14:textId="77777777" w:rsidR="00D41E8F" w:rsidRDefault="00D41E8F"/>
        </w:tc>
        <w:tc>
          <w:tcPr>
            <w:tcW w:w="2340" w:type="dxa"/>
          </w:tcPr>
          <w:p w14:paraId="79C5C16A" w14:textId="77777777" w:rsidR="00D41E8F" w:rsidRDefault="00D41E8F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Undergraduate GPA:</w:t>
            </w:r>
          </w:p>
        </w:tc>
        <w:tc>
          <w:tcPr>
            <w:tcW w:w="810" w:type="dxa"/>
          </w:tcPr>
          <w:p w14:paraId="3299F239" w14:textId="77777777" w:rsidR="00D41E8F" w:rsidRDefault="00D41E8F">
            <w:pPr>
              <w:jc w:val="both"/>
            </w:pPr>
          </w:p>
        </w:tc>
      </w:tr>
      <w:tr w:rsidR="00D41E8F" w14:paraId="3B8A7B7B" w14:textId="77777777" w:rsidTr="00D41E8F">
        <w:trPr>
          <w:trHeight w:val="360"/>
        </w:trPr>
        <w:tc>
          <w:tcPr>
            <w:tcW w:w="2178" w:type="dxa"/>
          </w:tcPr>
          <w:p w14:paraId="0FD21C54" w14:textId="77777777" w:rsidR="00D41E8F" w:rsidRDefault="00D41E8F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Institution:</w:t>
            </w:r>
          </w:p>
        </w:tc>
        <w:tc>
          <w:tcPr>
            <w:tcW w:w="2880" w:type="dxa"/>
          </w:tcPr>
          <w:p w14:paraId="0A956F8D" w14:textId="77777777" w:rsidR="00D41E8F" w:rsidRDefault="00D41E8F"/>
        </w:tc>
        <w:tc>
          <w:tcPr>
            <w:tcW w:w="1980" w:type="dxa"/>
          </w:tcPr>
          <w:p w14:paraId="21E52E12" w14:textId="77777777" w:rsidR="00D41E8F" w:rsidRDefault="00D41E8F"/>
        </w:tc>
        <w:tc>
          <w:tcPr>
            <w:tcW w:w="2340" w:type="dxa"/>
          </w:tcPr>
          <w:p w14:paraId="702524B4" w14:textId="77777777" w:rsidR="00D41E8F" w:rsidRDefault="00D41E8F"/>
        </w:tc>
        <w:tc>
          <w:tcPr>
            <w:tcW w:w="810" w:type="dxa"/>
          </w:tcPr>
          <w:p w14:paraId="5BFE081F" w14:textId="77777777" w:rsidR="00D41E8F" w:rsidRDefault="00D41E8F"/>
        </w:tc>
      </w:tr>
      <w:tr w:rsidR="00D41E8F" w14:paraId="7EAA63CB" w14:textId="77777777" w:rsidTr="00363993">
        <w:trPr>
          <w:trHeight w:val="360"/>
        </w:trPr>
        <w:tc>
          <w:tcPr>
            <w:tcW w:w="2178" w:type="dxa"/>
            <w:tcBorders>
              <w:bottom w:val="single" w:sz="4" w:space="0" w:color="auto"/>
            </w:tcBorders>
          </w:tcPr>
          <w:p w14:paraId="4AAFFEF1" w14:textId="77777777" w:rsidR="00D41E8F" w:rsidRDefault="00D41E8F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Degree and Year: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D4348C" w14:textId="77777777" w:rsidR="00D41E8F" w:rsidRDefault="00D41E8F"/>
        </w:tc>
        <w:tc>
          <w:tcPr>
            <w:tcW w:w="1980" w:type="dxa"/>
            <w:tcBorders>
              <w:bottom w:val="single" w:sz="4" w:space="0" w:color="auto"/>
            </w:tcBorders>
          </w:tcPr>
          <w:p w14:paraId="53F0C642" w14:textId="77777777" w:rsidR="00D41E8F" w:rsidRDefault="00363993">
            <w:pPr>
              <w:ind w:right="-198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Major (Minor):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F2C54A" w14:textId="77777777" w:rsidR="00D41E8F" w:rsidRDefault="00D41E8F">
            <w:pPr>
              <w:ind w:left="93" w:hanging="90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8796A1" w14:textId="77777777" w:rsidR="00D41E8F" w:rsidRDefault="00D41E8F">
            <w:pPr>
              <w:ind w:left="117" w:hanging="117"/>
              <w:jc w:val="both"/>
            </w:pPr>
          </w:p>
        </w:tc>
      </w:tr>
      <w:tr w:rsidR="00D41E8F" w14:paraId="2046E371" w14:textId="77777777" w:rsidTr="00363993">
        <w:trPr>
          <w:trHeight w:val="360"/>
        </w:trPr>
        <w:tc>
          <w:tcPr>
            <w:tcW w:w="2178" w:type="dxa"/>
            <w:tcBorders>
              <w:top w:val="single" w:sz="4" w:space="0" w:color="auto"/>
            </w:tcBorders>
          </w:tcPr>
          <w:p w14:paraId="69C3639F" w14:textId="77777777" w:rsidR="00D41E8F" w:rsidRDefault="00D41E8F" w:rsidP="00D41E8F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Graduate Status</w:t>
            </w:r>
          </w:p>
          <w:p w14:paraId="07D1B4CA" w14:textId="77777777" w:rsidR="00D41E8F" w:rsidRPr="00D41E8F" w:rsidRDefault="00D41E8F" w:rsidP="00D41E8F">
            <w:r w:rsidRPr="00D41E8F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Year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3115DB0" w14:textId="77777777" w:rsidR="00D41E8F" w:rsidRDefault="00D41E8F"/>
        </w:tc>
        <w:tc>
          <w:tcPr>
            <w:tcW w:w="1980" w:type="dxa"/>
            <w:tcBorders>
              <w:top w:val="single" w:sz="4" w:space="0" w:color="auto"/>
            </w:tcBorders>
          </w:tcPr>
          <w:p w14:paraId="1C43D42C" w14:textId="77777777" w:rsidR="00D41E8F" w:rsidRPr="00D41E8F" w:rsidRDefault="00D41E8F" w:rsidP="00D41E8F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D41E8F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Degree Expected year: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12F6E67" w14:textId="77777777" w:rsidR="00D41E8F" w:rsidRDefault="00D41E8F" w:rsidP="00D41E8F">
            <w:pPr>
              <w:ind w:left="93" w:hanging="90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Graduate GPA: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3AB5E21" w14:textId="77777777" w:rsidR="00D41E8F" w:rsidRDefault="00D41E8F">
            <w:pPr>
              <w:jc w:val="both"/>
            </w:pPr>
          </w:p>
        </w:tc>
      </w:tr>
      <w:tr w:rsidR="00D41E8F" w14:paraId="3AD0C84B" w14:textId="77777777" w:rsidTr="00D41E8F">
        <w:trPr>
          <w:trHeight w:val="360"/>
        </w:trPr>
        <w:tc>
          <w:tcPr>
            <w:tcW w:w="2178" w:type="dxa"/>
          </w:tcPr>
          <w:p w14:paraId="5A903C84" w14:textId="77777777" w:rsidR="00D41E8F" w:rsidRDefault="00D41E8F">
            <w:pPr>
              <w:jc w:val="both"/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Institution:</w:t>
            </w:r>
          </w:p>
        </w:tc>
        <w:tc>
          <w:tcPr>
            <w:tcW w:w="2880" w:type="dxa"/>
          </w:tcPr>
          <w:p w14:paraId="6A6E8551" w14:textId="77777777" w:rsidR="00D41E8F" w:rsidRDefault="00D41E8F"/>
        </w:tc>
        <w:tc>
          <w:tcPr>
            <w:tcW w:w="1980" w:type="dxa"/>
          </w:tcPr>
          <w:p w14:paraId="2CFD6DD0" w14:textId="77777777" w:rsidR="00D41E8F" w:rsidRPr="00D41E8F" w:rsidRDefault="00D41E8F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Degree Program:</w:t>
            </w:r>
          </w:p>
        </w:tc>
        <w:tc>
          <w:tcPr>
            <w:tcW w:w="2340" w:type="dxa"/>
          </w:tcPr>
          <w:p w14:paraId="116A81EF" w14:textId="77777777" w:rsidR="00D41E8F" w:rsidRDefault="00D41E8F" w:rsidP="00D41E8F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 MS_____  PhD_____</w:t>
            </w:r>
          </w:p>
        </w:tc>
        <w:tc>
          <w:tcPr>
            <w:tcW w:w="810" w:type="dxa"/>
          </w:tcPr>
          <w:p w14:paraId="3E07583C" w14:textId="77777777" w:rsidR="00D41E8F" w:rsidRDefault="00D41E8F">
            <w:pPr>
              <w:jc w:val="both"/>
            </w:pPr>
          </w:p>
        </w:tc>
      </w:tr>
      <w:tr w:rsidR="00D41E8F" w14:paraId="3BF5803B" w14:textId="77777777" w:rsidTr="00D41E8F">
        <w:trPr>
          <w:trHeight w:val="360"/>
        </w:trPr>
        <w:tc>
          <w:tcPr>
            <w:tcW w:w="2178" w:type="dxa"/>
          </w:tcPr>
          <w:p w14:paraId="76A0BE8F" w14:textId="77777777" w:rsidR="00D41E8F" w:rsidRDefault="00D41E8F" w:rsidP="00D41E8F"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 Year Expected:</w:t>
            </w:r>
          </w:p>
        </w:tc>
        <w:tc>
          <w:tcPr>
            <w:tcW w:w="2880" w:type="dxa"/>
          </w:tcPr>
          <w:p w14:paraId="0FBB6193" w14:textId="77777777" w:rsidR="00D41E8F" w:rsidRDefault="00D41E8F"/>
        </w:tc>
        <w:tc>
          <w:tcPr>
            <w:tcW w:w="1980" w:type="dxa"/>
          </w:tcPr>
          <w:p w14:paraId="229AEDFD" w14:textId="77777777" w:rsidR="00D41E8F" w:rsidRPr="00D41E8F" w:rsidRDefault="00D41E8F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D41E8F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Major:</w:t>
            </w:r>
          </w:p>
        </w:tc>
        <w:tc>
          <w:tcPr>
            <w:tcW w:w="2340" w:type="dxa"/>
          </w:tcPr>
          <w:p w14:paraId="2CA8D57C" w14:textId="77777777" w:rsidR="00D41E8F" w:rsidRDefault="00D41E8F"/>
        </w:tc>
        <w:tc>
          <w:tcPr>
            <w:tcW w:w="810" w:type="dxa"/>
          </w:tcPr>
          <w:p w14:paraId="6412AFF7" w14:textId="77777777" w:rsidR="00D41E8F" w:rsidRDefault="00D41E8F">
            <w:pPr>
              <w:jc w:val="both"/>
            </w:pPr>
          </w:p>
        </w:tc>
      </w:tr>
      <w:tr w:rsidR="00D41E8F" w14:paraId="759C335B" w14:textId="77777777" w:rsidTr="00D41E8F">
        <w:trPr>
          <w:trHeight w:val="360"/>
        </w:trPr>
        <w:tc>
          <w:tcPr>
            <w:tcW w:w="2178" w:type="dxa"/>
          </w:tcPr>
          <w:p w14:paraId="544527AE" w14:textId="77777777" w:rsidR="00D41E8F" w:rsidRDefault="00D41E8F" w:rsidP="00D41E8F">
            <w:pP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  <w:u w:val="single"/>
              </w:rPr>
              <w:t>Level of Spanish ability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(Beginning, Intermediate, Fluent):</w:t>
            </w:r>
          </w:p>
        </w:tc>
        <w:tc>
          <w:tcPr>
            <w:tcW w:w="2880" w:type="dxa"/>
          </w:tcPr>
          <w:p w14:paraId="7C102CA7" w14:textId="77777777" w:rsidR="00D41E8F" w:rsidRDefault="00D41E8F" w:rsidP="00D41E8F">
            <w:pPr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Speaking: </w:t>
            </w:r>
          </w:p>
          <w:p w14:paraId="138DF8D5" w14:textId="77777777" w:rsidR="00D41E8F" w:rsidRPr="00D61AA2" w:rsidRDefault="00D41E8F" w:rsidP="00D41E8F">
            <w:pPr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B_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___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__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 xml:space="preserve"> 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F_</w:t>
            </w: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___</w:t>
            </w:r>
            <w:r w:rsidRPr="00D61AA2"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_</w:t>
            </w:r>
          </w:p>
        </w:tc>
        <w:tc>
          <w:tcPr>
            <w:tcW w:w="1980" w:type="dxa"/>
          </w:tcPr>
          <w:p w14:paraId="488FC817" w14:textId="77777777" w:rsidR="00D41E8F" w:rsidRDefault="00D41E8F" w:rsidP="00D41E8F">
            <w:pPr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Reading:</w:t>
            </w:r>
          </w:p>
          <w:p w14:paraId="4EFBE37C" w14:textId="77777777" w:rsidR="00D41E8F" w:rsidRPr="00D61AA2" w:rsidRDefault="00D41E8F" w:rsidP="00D41E8F">
            <w:pPr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  <w:t>B____   I____   F____</w:t>
            </w:r>
          </w:p>
        </w:tc>
        <w:tc>
          <w:tcPr>
            <w:tcW w:w="2340" w:type="dxa"/>
          </w:tcPr>
          <w:p w14:paraId="3052F0AD" w14:textId="77777777" w:rsidR="00D41E8F" w:rsidRPr="00D61AA2" w:rsidRDefault="00D41E8F" w:rsidP="00D41E8F">
            <w:pPr>
              <w:ind w:left="93" w:hanging="90"/>
              <w:jc w:val="both"/>
              <w:rPr>
                <w:rFonts w:ascii="Calibri" w:eastAsia="Calibri" w:hAnsi="Calibri" w:cs="Calibri"/>
                <w:b/>
                <w:color w:val="206B62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E7F483" w14:textId="77777777" w:rsidR="00D41E8F" w:rsidRDefault="00D41E8F"/>
        </w:tc>
      </w:tr>
    </w:tbl>
    <w:p w14:paraId="046B2E50" w14:textId="77777777" w:rsidR="00DC53F8" w:rsidRDefault="00DC53F8">
      <w:pPr>
        <w:ind w:left="-90"/>
      </w:pPr>
    </w:p>
    <w:p w14:paraId="1EDC571B" w14:textId="4A029DD5" w:rsidR="00DC53F8" w:rsidRDefault="006F5DDB">
      <w:pPr>
        <w:ind w:left="-90"/>
      </w:pPr>
      <w:r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3</w:t>
      </w:r>
      <w:r w:rsidR="00E2454A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. Describe your previous research experience that is relevant to </w:t>
      </w:r>
      <w:r w:rsidR="00363993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UREx research</w:t>
      </w:r>
      <w:r w:rsidR="00FF0EC1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 in </w:t>
      </w:r>
      <w:r w:rsidR="00635F28" w:rsidRPr="00635F28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Bogot</w:t>
      </w:r>
      <w:r w:rsidR="00635F28" w:rsidRPr="00635F28">
        <w:rPr>
          <w:rFonts w:asciiTheme="minorHAnsi" w:hAnsiTheme="minorHAnsi" w:cstheme="minorHAnsi"/>
          <w:b/>
          <w:color w:val="006666"/>
          <w:sz w:val="22"/>
          <w:szCs w:val="22"/>
          <w:u w:val="single"/>
        </w:rPr>
        <w:t>á</w:t>
      </w:r>
      <w:r w:rsidR="00FF0EC1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, Columbia</w:t>
      </w:r>
      <w:r w:rsidR="00E2454A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? </w:t>
      </w:r>
    </w:p>
    <w:p w14:paraId="06066873" w14:textId="77777777" w:rsidR="00DC53F8" w:rsidRDefault="00DC53F8">
      <w:pPr>
        <w:ind w:left="-90"/>
      </w:pPr>
    </w:p>
    <w:p w14:paraId="3EE1BBC0" w14:textId="77777777" w:rsidR="00DC53F8" w:rsidRDefault="00DC53F8">
      <w:pPr>
        <w:ind w:left="-90"/>
      </w:pPr>
    </w:p>
    <w:p w14:paraId="74EC8286" w14:textId="77777777" w:rsidR="00DC53F8" w:rsidRDefault="006F5DDB">
      <w:pPr>
        <w:ind w:left="-90"/>
      </w:pPr>
      <w:r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4</w:t>
      </w:r>
      <w:r w:rsidR="00E2454A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. </w:t>
      </w:r>
      <w:r w:rsidR="00363993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How does this program fit within your graduate career goals, and your longer-term </w:t>
      </w:r>
      <w:r w:rsidR="00E2454A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career aspirations?</w:t>
      </w:r>
    </w:p>
    <w:p w14:paraId="30583D5A" w14:textId="77777777" w:rsidR="00DC53F8" w:rsidRDefault="00DC53F8">
      <w:pPr>
        <w:ind w:left="-90"/>
      </w:pPr>
    </w:p>
    <w:p w14:paraId="4436641C" w14:textId="77777777" w:rsidR="00DC53F8" w:rsidRDefault="00DC53F8">
      <w:pPr>
        <w:ind w:left="-90"/>
      </w:pPr>
    </w:p>
    <w:p w14:paraId="75AB6BC6" w14:textId="77777777" w:rsidR="00363993" w:rsidRPr="00363993" w:rsidRDefault="006F5DDB" w:rsidP="00363993">
      <w:pPr>
        <w:ind w:left="-90"/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5</w:t>
      </w:r>
      <w:r w:rsidR="00E2454A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. </w:t>
      </w:r>
      <w:r w:rsidR="00363993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Proposal. </w:t>
      </w:r>
      <w:r w:rsidR="00363993">
        <w:rPr>
          <w:rFonts w:ascii="Calibri" w:eastAsia="Calibri" w:hAnsi="Calibri" w:cs="Calibri"/>
          <w:color w:val="206B62"/>
          <w:sz w:val="22"/>
          <w:szCs w:val="22"/>
        </w:rPr>
        <w:t>Please s</w:t>
      </w:r>
      <w:r w:rsidR="00363993" w:rsidRPr="00363993">
        <w:rPr>
          <w:rFonts w:ascii="Calibri" w:eastAsia="Calibri" w:hAnsi="Calibri" w:cs="Calibri"/>
          <w:color w:val="206B62"/>
          <w:sz w:val="22"/>
          <w:szCs w:val="22"/>
        </w:rPr>
        <w:t xml:space="preserve">ubmit a short research proposal (2 pages maximum, excluding references and graphics) explaining how the IRES project will integrate with </w:t>
      </w:r>
      <w:r w:rsidR="00363993">
        <w:rPr>
          <w:rFonts w:ascii="Calibri" w:eastAsia="Calibri" w:hAnsi="Calibri" w:cs="Calibri"/>
          <w:color w:val="206B62"/>
          <w:sz w:val="22"/>
          <w:szCs w:val="22"/>
        </w:rPr>
        <w:t>your</w:t>
      </w:r>
      <w:r w:rsidR="00363993" w:rsidRPr="00363993">
        <w:rPr>
          <w:rFonts w:ascii="Calibri" w:eastAsia="Calibri" w:hAnsi="Calibri" w:cs="Calibri"/>
          <w:color w:val="206B62"/>
          <w:sz w:val="22"/>
          <w:szCs w:val="22"/>
        </w:rPr>
        <w:t xml:space="preserve"> dissertation research ideas or proposal, with ongoing research in the host city, or with ongoing task force research in the URExSRN. </w:t>
      </w:r>
    </w:p>
    <w:p w14:paraId="4C527075" w14:textId="77777777" w:rsidR="00DC53F8" w:rsidRDefault="00DC53F8">
      <w:pPr>
        <w:ind w:left="-90"/>
      </w:pPr>
    </w:p>
    <w:p w14:paraId="11B11724" w14:textId="77777777" w:rsidR="00363993" w:rsidRDefault="006F5DDB" w:rsidP="00363993">
      <w:pPr>
        <w:ind w:left="-90"/>
        <w:rPr>
          <w:rFonts w:ascii="Calibri" w:eastAsia="Calibri" w:hAnsi="Calibri" w:cs="Calibri"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>6</w:t>
      </w:r>
      <w:r w:rsidR="00363993" w:rsidRPr="00D61AA2">
        <w:rPr>
          <w:rFonts w:ascii="Calibri" w:eastAsia="Calibri" w:hAnsi="Calibri" w:cs="Calibri"/>
          <w:b/>
          <w:color w:val="206B62"/>
          <w:sz w:val="22"/>
          <w:szCs w:val="22"/>
          <w:u w:val="single"/>
        </w:rPr>
        <w:t xml:space="preserve">. Referral letter. </w:t>
      </w:r>
      <w:r w:rsidR="00363993">
        <w:rPr>
          <w:rFonts w:ascii="Calibri" w:eastAsia="Calibri" w:hAnsi="Calibri" w:cs="Calibri"/>
          <w:color w:val="206B62"/>
          <w:sz w:val="22"/>
          <w:szCs w:val="22"/>
        </w:rPr>
        <w:t xml:space="preserve">Please request </w:t>
      </w:r>
      <w:r w:rsidR="00363993" w:rsidRPr="00D61AA2">
        <w:rPr>
          <w:rFonts w:ascii="Calibri" w:eastAsia="Calibri" w:hAnsi="Calibri" w:cs="Calibri"/>
          <w:color w:val="206B62"/>
          <w:sz w:val="22"/>
          <w:szCs w:val="22"/>
        </w:rPr>
        <w:t xml:space="preserve">a referral letter from your advisor </w:t>
      </w:r>
      <w:r w:rsidR="00363993">
        <w:rPr>
          <w:rFonts w:ascii="Calibri" w:eastAsia="Calibri" w:hAnsi="Calibri" w:cs="Calibri"/>
          <w:color w:val="206B62"/>
          <w:sz w:val="22"/>
          <w:szCs w:val="22"/>
        </w:rPr>
        <w:t>or someone who knows your work to be sent by email to the address above</w:t>
      </w:r>
      <w:r w:rsidR="00363993" w:rsidRPr="00D61AA2">
        <w:rPr>
          <w:rFonts w:ascii="Calibri" w:eastAsia="Calibri" w:hAnsi="Calibri" w:cs="Calibri"/>
          <w:color w:val="206B62"/>
          <w:sz w:val="22"/>
          <w:szCs w:val="22"/>
        </w:rPr>
        <w:t>.</w:t>
      </w:r>
    </w:p>
    <w:p w14:paraId="6DA964F8" w14:textId="03E6E8C7" w:rsidR="00DC53F8" w:rsidRPr="00A246AD" w:rsidRDefault="00363993" w:rsidP="00A246AD">
      <w:pPr>
        <w:ind w:left="720"/>
        <w:rPr>
          <w:rFonts w:ascii="Calibri" w:eastAsia="Calibri" w:hAnsi="Calibri" w:cs="Calibri"/>
          <w:color w:val="206B62"/>
          <w:sz w:val="22"/>
          <w:szCs w:val="22"/>
        </w:rPr>
      </w:pPr>
      <w:r w:rsidRPr="00D00EE0">
        <w:rPr>
          <w:rFonts w:ascii="Calibri" w:eastAsia="Calibri" w:hAnsi="Calibri" w:cs="Calibri"/>
          <w:i/>
          <w:color w:val="206B62"/>
          <w:sz w:val="22"/>
          <w:szCs w:val="22"/>
          <w:u w:val="single"/>
        </w:rPr>
        <w:t xml:space="preserve">Instructions for </w:t>
      </w:r>
      <w:r>
        <w:rPr>
          <w:rFonts w:ascii="Calibri" w:eastAsia="Calibri" w:hAnsi="Calibri" w:cs="Calibri"/>
          <w:i/>
          <w:color w:val="206B62"/>
          <w:sz w:val="22"/>
          <w:szCs w:val="22"/>
          <w:u w:val="single"/>
        </w:rPr>
        <w:t>the referral l</w:t>
      </w:r>
      <w:r w:rsidRPr="00D00EE0">
        <w:rPr>
          <w:rFonts w:ascii="Calibri" w:eastAsia="Calibri" w:hAnsi="Calibri" w:cs="Calibri"/>
          <w:i/>
          <w:color w:val="206B62"/>
          <w:sz w:val="22"/>
          <w:szCs w:val="22"/>
          <w:u w:val="single"/>
        </w:rPr>
        <w:t xml:space="preserve">etter: </w:t>
      </w:r>
      <w:r w:rsidRPr="00D00EE0">
        <w:rPr>
          <w:rFonts w:ascii="Calibri" w:eastAsia="Calibri" w:hAnsi="Calibri" w:cs="Calibri"/>
          <w:color w:val="206B62"/>
          <w:sz w:val="22"/>
          <w:szCs w:val="22"/>
        </w:rPr>
        <w:t xml:space="preserve">Advisors are asked to explain their relationship to the student, confirm the student’s good academic standing, </w:t>
      </w:r>
      <w:r>
        <w:rPr>
          <w:rFonts w:ascii="Calibri" w:eastAsia="Calibri" w:hAnsi="Calibri" w:cs="Calibri"/>
          <w:color w:val="206B62"/>
          <w:sz w:val="22"/>
          <w:szCs w:val="22"/>
        </w:rPr>
        <w:t xml:space="preserve">and </w:t>
      </w:r>
      <w:r w:rsidRPr="00D00EE0">
        <w:rPr>
          <w:rFonts w:ascii="Calibri" w:eastAsia="Calibri" w:hAnsi="Calibri" w:cs="Calibri"/>
          <w:color w:val="206B62"/>
          <w:sz w:val="22"/>
          <w:szCs w:val="22"/>
        </w:rPr>
        <w:t xml:space="preserve">verify that the student can spend time away from their institution during the </w:t>
      </w:r>
      <w:r w:rsidR="00A246AD">
        <w:rPr>
          <w:rFonts w:ascii="Calibri" w:eastAsia="Calibri" w:hAnsi="Calibri" w:cs="Calibri"/>
          <w:color w:val="206B62"/>
          <w:sz w:val="22"/>
          <w:szCs w:val="22"/>
        </w:rPr>
        <w:t>fellowship period.</w:t>
      </w:r>
    </w:p>
    <w:sectPr w:rsidR="00DC53F8" w:rsidRPr="00A246AD" w:rsidSect="00363993">
      <w:headerReference w:type="default" r:id="rId7"/>
      <w:pgSz w:w="12240" w:h="15840"/>
      <w:pgMar w:top="1886" w:right="1152" w:bottom="45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90F1" w14:textId="77777777" w:rsidR="000C52EC" w:rsidRDefault="000C52EC">
      <w:r>
        <w:separator/>
      </w:r>
    </w:p>
  </w:endnote>
  <w:endnote w:type="continuationSeparator" w:id="0">
    <w:p w14:paraId="647A9F69" w14:textId="77777777" w:rsidR="000C52EC" w:rsidRDefault="000C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ED7D3" w14:textId="77777777" w:rsidR="000C52EC" w:rsidRDefault="000C52EC">
      <w:r>
        <w:separator/>
      </w:r>
    </w:p>
  </w:footnote>
  <w:footnote w:type="continuationSeparator" w:id="0">
    <w:p w14:paraId="3E7F3589" w14:textId="77777777" w:rsidR="000C52EC" w:rsidRDefault="000C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A2F5" w14:textId="77777777" w:rsidR="00F93F4B" w:rsidRDefault="00F93F4B" w:rsidP="00363993">
    <w:pPr>
      <w:tabs>
        <w:tab w:val="left" w:pos="990"/>
        <w:tab w:val="center" w:pos="4320"/>
        <w:tab w:val="right" w:pos="8640"/>
      </w:tabs>
      <w:spacing w:before="720"/>
      <w:jc w:val="both"/>
    </w:pPr>
    <w:r>
      <w:rPr>
        <w:rFonts w:ascii="Calibri" w:eastAsia="Calibri" w:hAnsi="Calibri" w:cs="Calibri"/>
        <w:b/>
        <w:color w:val="206B62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A481796" wp14:editId="2ABDA358">
          <wp:simplePos x="0" y="0"/>
          <wp:positionH relativeFrom="margin">
            <wp:posOffset>-219073</wp:posOffset>
          </wp:positionH>
          <wp:positionV relativeFrom="paragraph">
            <wp:posOffset>109220</wp:posOffset>
          </wp:positionV>
          <wp:extent cx="862330" cy="66103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0B6273" w14:textId="1EB77C60" w:rsidR="00F93F4B" w:rsidRDefault="00F93F4B">
    <w:pPr>
      <w:tabs>
        <w:tab w:val="left" w:pos="990"/>
        <w:tab w:val="center" w:pos="4320"/>
        <w:tab w:val="right" w:pos="8640"/>
      </w:tabs>
      <w:jc w:val="both"/>
      <w:rPr>
        <w:sz w:val="28"/>
        <w:szCs w:val="28"/>
      </w:rPr>
    </w:pPr>
    <w:r>
      <w:rPr>
        <w:rFonts w:ascii="Calibri" w:eastAsia="Calibri" w:hAnsi="Calibri" w:cs="Calibri"/>
        <w:b/>
        <w:color w:val="206B62"/>
        <w:sz w:val="28"/>
        <w:szCs w:val="28"/>
      </w:rPr>
      <w:tab/>
      <w:t>IRES UREx Project G</w:t>
    </w:r>
    <w:r w:rsidR="00FF0EC1">
      <w:rPr>
        <w:rFonts w:ascii="Calibri" w:eastAsia="Calibri" w:hAnsi="Calibri" w:cs="Calibri"/>
        <w:b/>
        <w:color w:val="206B62"/>
        <w:sz w:val="28"/>
        <w:szCs w:val="28"/>
      </w:rPr>
      <w:t xml:space="preserve">raduate Application: </w:t>
    </w:r>
    <w:r w:rsidR="00A246AD">
      <w:rPr>
        <w:rFonts w:ascii="Calibri" w:eastAsia="Calibri" w:hAnsi="Calibri" w:cs="Calibri"/>
        <w:b/>
        <w:color w:val="206B62"/>
        <w:sz w:val="28"/>
        <w:szCs w:val="28"/>
      </w:rPr>
      <w:t>Bogot</w:t>
    </w:r>
    <w:r w:rsidR="00A246AD" w:rsidRPr="0022287B">
      <w:rPr>
        <w:rFonts w:asciiTheme="minorHAnsi" w:hAnsiTheme="minorHAnsi" w:cstheme="minorHAnsi"/>
        <w:b/>
        <w:color w:val="006666"/>
        <w:sz w:val="28"/>
        <w:szCs w:val="28"/>
      </w:rPr>
      <w:t>á</w:t>
    </w:r>
    <w:r w:rsidR="00431DB4">
      <w:rPr>
        <w:rFonts w:ascii="Calibri" w:eastAsia="Calibri" w:hAnsi="Calibri" w:cs="Calibri"/>
        <w:b/>
        <w:color w:val="206B62"/>
        <w:sz w:val="28"/>
        <w:szCs w:val="28"/>
      </w:rPr>
      <w:t>, Colo</w:t>
    </w:r>
    <w:r w:rsidR="00FF0EC1">
      <w:rPr>
        <w:rFonts w:ascii="Calibri" w:eastAsia="Calibri" w:hAnsi="Calibri" w:cs="Calibri"/>
        <w:b/>
        <w:color w:val="206B62"/>
        <w:sz w:val="28"/>
        <w:szCs w:val="28"/>
      </w:rPr>
      <w:t>mbia</w:t>
    </w:r>
  </w:p>
  <w:p w14:paraId="77CCC09F" w14:textId="77777777" w:rsidR="00F93F4B" w:rsidRDefault="00F93F4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30363E" wp14:editId="7C9DC91A">
              <wp:simplePos x="0" y="0"/>
              <wp:positionH relativeFrom="margin">
                <wp:posOffset>-50799</wp:posOffset>
              </wp:positionH>
              <wp:positionV relativeFrom="paragraph">
                <wp:posOffset>76200</wp:posOffset>
              </wp:positionV>
              <wp:extent cx="6426200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73650"/>
                        <a:ext cx="6400799" cy="12698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F5E4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5E3E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pt;margin-top:6pt;width:506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" strokecolor="#1f5e4c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F8"/>
    <w:rsid w:val="000046F4"/>
    <w:rsid w:val="000C52EC"/>
    <w:rsid w:val="002C4D4B"/>
    <w:rsid w:val="00363993"/>
    <w:rsid w:val="00431DB4"/>
    <w:rsid w:val="004F60C4"/>
    <w:rsid w:val="00635F28"/>
    <w:rsid w:val="006E72BB"/>
    <w:rsid w:val="006F52BE"/>
    <w:rsid w:val="006F5DDB"/>
    <w:rsid w:val="00783C16"/>
    <w:rsid w:val="00802770"/>
    <w:rsid w:val="0084037B"/>
    <w:rsid w:val="0092439B"/>
    <w:rsid w:val="009A325E"/>
    <w:rsid w:val="00A246AD"/>
    <w:rsid w:val="00AB4635"/>
    <w:rsid w:val="00AC0BD9"/>
    <w:rsid w:val="00D41E8F"/>
    <w:rsid w:val="00DA563A"/>
    <w:rsid w:val="00DB51AA"/>
    <w:rsid w:val="00DC53F8"/>
    <w:rsid w:val="00DE4F3D"/>
    <w:rsid w:val="00DF496B"/>
    <w:rsid w:val="00E14504"/>
    <w:rsid w:val="00E2454A"/>
    <w:rsid w:val="00E63BF1"/>
    <w:rsid w:val="00F93F4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50B0E"/>
  <w15:docId w15:val="{60D8CE40-6EC3-451E-AB00-356DD24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BE"/>
  </w:style>
  <w:style w:type="paragraph" w:styleId="Footer">
    <w:name w:val="footer"/>
    <w:basedOn w:val="Normal"/>
    <w:link w:val="FooterChar"/>
    <w:uiPriority w:val="99"/>
    <w:unhideWhenUsed/>
    <w:rsid w:val="006F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BE"/>
  </w:style>
  <w:style w:type="character" w:styleId="CommentReference">
    <w:name w:val="annotation reference"/>
    <w:basedOn w:val="DefaultParagraphFont"/>
    <w:uiPriority w:val="99"/>
    <w:semiHidden/>
    <w:unhideWhenUsed/>
    <w:rsid w:val="00FF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.Key@a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Key</dc:creator>
  <cp:lastModifiedBy>Emily Key</cp:lastModifiedBy>
  <cp:revision>3</cp:revision>
  <dcterms:created xsi:type="dcterms:W3CDTF">2020-01-10T22:06:00Z</dcterms:created>
  <dcterms:modified xsi:type="dcterms:W3CDTF">2020-01-21T23:51:00Z</dcterms:modified>
</cp:coreProperties>
</file>